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140ED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72B4" w:rsidRPr="001140ED">
        <w:rPr>
          <w:rFonts w:ascii="Times New Roman" w:hAnsi="Times New Roman" w:cs="Times New Roman"/>
          <w:b/>
          <w:sz w:val="24"/>
          <w:szCs w:val="24"/>
          <w:lang w:val="ru-RU"/>
        </w:rPr>
        <w:t>716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F72B4" w:rsidRPr="001140ED">
        <w:rPr>
          <w:rFonts w:ascii="Times New Roman" w:hAnsi="Times New Roman" w:cs="Times New Roman"/>
          <w:sz w:val="24"/>
          <w:szCs w:val="24"/>
          <w:lang w:val="ru-RU"/>
        </w:rPr>
        <w:t>467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67E4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267E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267E4" w:rsidRPr="0054040E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267E4" w:rsidRPr="0054040E">
        <w:rPr>
          <w:rFonts w:ascii="Times New Roman" w:hAnsi="Times New Roman"/>
          <w:color w:val="000000"/>
          <w:sz w:val="24"/>
          <w:szCs w:val="24"/>
          <w:lang w:eastAsia="bg-BG"/>
        </w:rPr>
        <w:t>Вартекс</w:t>
      </w:r>
      <w:proofErr w:type="spellEnd"/>
      <w:r w:rsidR="006267E4" w:rsidRPr="0054040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1140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</w:t>
      </w:r>
      <w:r w:rsidR="001140E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F72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</w:t>
      </w:r>
      <w:r w:rsidR="006267E4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Национална компания железопътна инфраструктура“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1278D1">
        <w:rPr>
          <w:rFonts w:ascii="Times New Roman" w:hAnsi="Times New Roman" w:cs="Times New Roman"/>
          <w:color w:val="000000" w:themeColor="text1"/>
          <w:sz w:val="24"/>
          <w:szCs w:val="24"/>
        </w:rPr>
        <w:t>Т. Н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267E4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267E4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Андела</w:t>
      </w:r>
      <w:proofErr w:type="spellEnd"/>
      <w:r w:rsidR="006267E4" w:rsidRPr="0054040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1278D1">
        <w:rPr>
          <w:rFonts w:ascii="Times New Roman" w:hAnsi="Times New Roman"/>
          <w:color w:val="000000" w:themeColor="text1"/>
          <w:sz w:val="24"/>
          <w:szCs w:val="24"/>
        </w:rPr>
        <w:t xml:space="preserve"> от адв. Д. З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78D1" w:rsidRPr="00833E5F" w:rsidRDefault="001278D1" w:rsidP="001278D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1278D1" w:rsidRDefault="001278D1" w:rsidP="001278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78D1" w:rsidRPr="00833E5F" w:rsidRDefault="001278D1" w:rsidP="001278D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1278D1" w:rsidRPr="00833E5F" w:rsidRDefault="001278D1" w:rsidP="001278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78D1" w:rsidRPr="00833E5F" w:rsidRDefault="001278D1" w:rsidP="001278D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78D1" w:rsidRPr="00F450F1" w:rsidRDefault="001278D1" w:rsidP="001278D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78D1" w:rsidRPr="00833E5F" w:rsidRDefault="001278D1" w:rsidP="001278D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278D1" w:rsidRDefault="001278D1" w:rsidP="001278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1278D1" w:rsidRPr="00833E5F" w:rsidRDefault="001278D1" w:rsidP="001278D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78D1" w:rsidRPr="00833E5F" w:rsidRDefault="001278D1" w:rsidP="001278D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78D1" w:rsidRDefault="001278D1" w:rsidP="008C068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C068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78D1" w:rsidRDefault="001278D1" w:rsidP="001278D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8C0686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1278D1" w:rsidRDefault="001278D1" w:rsidP="001278D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278D1" w:rsidRDefault="001278D1" w:rsidP="001278D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278D1" w:rsidRDefault="001278D1" w:rsidP="001278D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C0686" w:rsidRPr="00833E5F" w:rsidRDefault="001278D1" w:rsidP="008C06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C0686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C0686" w:rsidRPr="00833E5F" w:rsidRDefault="008C0686" w:rsidP="008C068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0686" w:rsidRPr="00833E5F" w:rsidRDefault="008C0686" w:rsidP="008C06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0686" w:rsidRPr="00833E5F" w:rsidRDefault="008C0686" w:rsidP="008C06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C0686" w:rsidRDefault="008C0686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F484C" w:rsidRPr="00833E5F" w:rsidRDefault="006F484C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Default="001278D1" w:rsidP="001278D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4C" w:rsidRPr="00833E5F" w:rsidRDefault="006F484C" w:rsidP="001278D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25D60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C0686" w:rsidRDefault="001278D1" w:rsidP="008C06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C0686" w:rsidRPr="008C0686">
        <w:rPr>
          <w:rFonts w:ascii="Times New Roman" w:hAnsi="Times New Roman" w:cs="Times New Roman"/>
          <w:sz w:val="24"/>
          <w:szCs w:val="24"/>
        </w:rPr>
        <w:t>Моля да уважите подадената жалба срещу решение 40 от 2025 година</w:t>
      </w:r>
      <w:r w:rsidR="008C0686">
        <w:rPr>
          <w:rFonts w:ascii="Times New Roman" w:hAnsi="Times New Roman" w:cs="Times New Roman"/>
          <w:sz w:val="24"/>
          <w:szCs w:val="24"/>
        </w:rPr>
        <w:t xml:space="preserve">, </w:t>
      </w:r>
      <w:r w:rsidR="008C0686" w:rsidRPr="008C0686">
        <w:rPr>
          <w:rFonts w:ascii="Times New Roman" w:hAnsi="Times New Roman" w:cs="Times New Roman"/>
          <w:sz w:val="24"/>
          <w:szCs w:val="24"/>
        </w:rPr>
        <w:t>като основателна</w:t>
      </w:r>
      <w:r w:rsidR="008C0686">
        <w:rPr>
          <w:rFonts w:ascii="Times New Roman" w:hAnsi="Times New Roman" w:cs="Times New Roman"/>
          <w:sz w:val="24"/>
          <w:szCs w:val="24"/>
        </w:rPr>
        <w:t>,</w:t>
      </w:r>
      <w:r w:rsidR="008C0686" w:rsidRPr="008C0686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8C0686">
        <w:rPr>
          <w:rFonts w:ascii="Times New Roman" w:hAnsi="Times New Roman" w:cs="Times New Roman"/>
          <w:sz w:val="24"/>
          <w:szCs w:val="24"/>
        </w:rPr>
        <w:t>,</w:t>
      </w:r>
      <w:r w:rsidR="008C0686" w:rsidRPr="008C0686">
        <w:rPr>
          <w:rFonts w:ascii="Times New Roman" w:hAnsi="Times New Roman" w:cs="Times New Roman"/>
          <w:sz w:val="24"/>
          <w:szCs w:val="24"/>
        </w:rPr>
        <w:t xml:space="preserve"> които сме изложили писмен</w:t>
      </w:r>
      <w:r w:rsidR="008C0686">
        <w:rPr>
          <w:rFonts w:ascii="Times New Roman" w:hAnsi="Times New Roman" w:cs="Times New Roman"/>
          <w:sz w:val="24"/>
          <w:szCs w:val="24"/>
        </w:rPr>
        <w:t>о. П</w:t>
      </w:r>
      <w:r w:rsidR="008C0686" w:rsidRPr="008C0686">
        <w:rPr>
          <w:rFonts w:ascii="Times New Roman" w:hAnsi="Times New Roman" w:cs="Times New Roman"/>
          <w:sz w:val="24"/>
          <w:szCs w:val="24"/>
        </w:rPr>
        <w:t>ретендираме адвокатско възнаграждение</w:t>
      </w:r>
      <w:r w:rsidR="008C0686">
        <w:rPr>
          <w:rFonts w:ascii="Times New Roman" w:hAnsi="Times New Roman" w:cs="Times New Roman"/>
          <w:sz w:val="24"/>
          <w:szCs w:val="24"/>
        </w:rPr>
        <w:t xml:space="preserve">. </w:t>
      </w:r>
      <w:r w:rsidR="008C0686" w:rsidRPr="008C0686">
        <w:rPr>
          <w:rFonts w:ascii="Times New Roman" w:hAnsi="Times New Roman" w:cs="Times New Roman"/>
          <w:sz w:val="24"/>
          <w:szCs w:val="24"/>
        </w:rPr>
        <w:t>Това е</w:t>
      </w:r>
      <w:r w:rsidR="008C0686">
        <w:rPr>
          <w:rFonts w:ascii="Times New Roman" w:hAnsi="Times New Roman" w:cs="Times New Roman"/>
          <w:sz w:val="24"/>
          <w:szCs w:val="24"/>
        </w:rPr>
        <w:t>.</w:t>
      </w:r>
    </w:p>
    <w:p w:rsidR="001278D1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Н.:</w:t>
      </w:r>
    </w:p>
    <w:p w:rsidR="006F484C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</w:t>
      </w:r>
      <w:r w:rsidR="006F484C" w:rsidRPr="006F484C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6F484C">
        <w:rPr>
          <w:rFonts w:ascii="Times New Roman" w:hAnsi="Times New Roman" w:cs="Times New Roman"/>
          <w:sz w:val="24"/>
          <w:szCs w:val="24"/>
        </w:rPr>
        <w:t>к</w:t>
      </w:r>
      <w:r w:rsidR="006F484C" w:rsidRPr="006F484C">
        <w:rPr>
          <w:rFonts w:ascii="Times New Roman" w:hAnsi="Times New Roman" w:cs="Times New Roman"/>
          <w:sz w:val="24"/>
          <w:szCs w:val="24"/>
        </w:rPr>
        <w:t>омисия</w:t>
      </w:r>
      <w:r w:rsidR="006F484C">
        <w:rPr>
          <w:rFonts w:ascii="Times New Roman" w:hAnsi="Times New Roman" w:cs="Times New Roman"/>
          <w:sz w:val="24"/>
          <w:szCs w:val="24"/>
        </w:rPr>
        <w:t>,</w:t>
      </w:r>
      <w:r w:rsidR="006F484C" w:rsidRPr="006F484C">
        <w:rPr>
          <w:rFonts w:ascii="Times New Roman" w:hAnsi="Times New Roman" w:cs="Times New Roman"/>
          <w:sz w:val="24"/>
          <w:szCs w:val="24"/>
        </w:rPr>
        <w:t xml:space="preserve"> моля да отхвърл</w:t>
      </w:r>
      <w:r w:rsidR="006F484C">
        <w:rPr>
          <w:rFonts w:ascii="Times New Roman" w:hAnsi="Times New Roman" w:cs="Times New Roman"/>
          <w:sz w:val="24"/>
          <w:szCs w:val="24"/>
        </w:rPr>
        <w:t>и</w:t>
      </w:r>
      <w:r w:rsidR="006F484C" w:rsidRPr="006F484C">
        <w:rPr>
          <w:rFonts w:ascii="Times New Roman" w:hAnsi="Times New Roman" w:cs="Times New Roman"/>
          <w:sz w:val="24"/>
          <w:szCs w:val="24"/>
        </w:rPr>
        <w:t>те жалбата</w:t>
      </w:r>
      <w:r w:rsidR="006F484C">
        <w:rPr>
          <w:rFonts w:ascii="Times New Roman" w:hAnsi="Times New Roman" w:cs="Times New Roman"/>
          <w:sz w:val="24"/>
          <w:szCs w:val="24"/>
        </w:rPr>
        <w:t>,</w:t>
      </w:r>
      <w:r w:rsidR="006F484C" w:rsidRPr="006F484C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6F484C">
        <w:rPr>
          <w:rFonts w:ascii="Times New Roman" w:hAnsi="Times New Roman" w:cs="Times New Roman"/>
          <w:sz w:val="24"/>
          <w:szCs w:val="24"/>
        </w:rPr>
        <w:t>.</w:t>
      </w:r>
      <w:r w:rsidR="006F484C" w:rsidRPr="006F484C">
        <w:rPr>
          <w:rFonts w:ascii="Times New Roman" w:hAnsi="Times New Roman" w:cs="Times New Roman"/>
          <w:sz w:val="24"/>
          <w:szCs w:val="24"/>
        </w:rPr>
        <w:t xml:space="preserve"> Моля да ни присъдите юриск. възнаграждение посочено в становището и претендирам за прекомерност на адвокатското възнаграждение. </w:t>
      </w:r>
    </w:p>
    <w:p w:rsidR="001278D1" w:rsidRDefault="001278D1" w:rsidP="001278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84C" w:rsidRDefault="006F484C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З.:</w:t>
      </w:r>
    </w:p>
    <w:p w:rsidR="00EB4249" w:rsidRDefault="001278D1" w:rsidP="00EB42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6F484C">
        <w:rPr>
          <w:rFonts w:ascii="Times New Roman" w:hAnsi="Times New Roman" w:cs="Times New Roman"/>
          <w:sz w:val="24"/>
          <w:szCs w:val="24"/>
        </w:rPr>
        <w:t>членове на КЗК, уважаеми г</w:t>
      </w:r>
      <w:r>
        <w:rPr>
          <w:rFonts w:ascii="Times New Roman" w:hAnsi="Times New Roman" w:cs="Times New Roman"/>
          <w:sz w:val="24"/>
          <w:szCs w:val="24"/>
        </w:rPr>
        <w:t xml:space="preserve">осподин председател, </w:t>
      </w:r>
      <w:r w:rsidR="006F484C">
        <w:rPr>
          <w:rFonts w:ascii="Times New Roman" w:hAnsi="Times New Roman" w:cs="Times New Roman"/>
          <w:sz w:val="24"/>
          <w:szCs w:val="24"/>
        </w:rPr>
        <w:t xml:space="preserve">господин зам. </w:t>
      </w:r>
      <w:r w:rsidR="00EB4249">
        <w:rPr>
          <w:rFonts w:ascii="Times New Roman" w:hAnsi="Times New Roman" w:cs="Times New Roman"/>
          <w:sz w:val="24"/>
          <w:szCs w:val="24"/>
        </w:rPr>
        <w:t>–</w:t>
      </w:r>
      <w:r w:rsidR="006F484C">
        <w:rPr>
          <w:rFonts w:ascii="Times New Roman" w:hAnsi="Times New Roman" w:cs="Times New Roman"/>
          <w:sz w:val="24"/>
          <w:szCs w:val="24"/>
        </w:rPr>
        <w:t>председател</w:t>
      </w:r>
      <w:r w:rsidR="00EB4249">
        <w:rPr>
          <w:rFonts w:ascii="Times New Roman" w:hAnsi="Times New Roman" w:cs="Times New Roman"/>
          <w:sz w:val="24"/>
          <w:szCs w:val="24"/>
        </w:rPr>
        <w:t>, становище о</w:t>
      </w:r>
      <w:r w:rsidR="00EB4249" w:rsidRPr="006F484C">
        <w:rPr>
          <w:rFonts w:ascii="Times New Roman" w:hAnsi="Times New Roman" w:cs="Times New Roman"/>
          <w:sz w:val="24"/>
          <w:szCs w:val="24"/>
        </w:rPr>
        <w:t>тново по съществ</w:t>
      </w:r>
      <w:r w:rsidR="00EB4249">
        <w:rPr>
          <w:rFonts w:ascii="Times New Roman" w:hAnsi="Times New Roman" w:cs="Times New Roman"/>
          <w:sz w:val="24"/>
          <w:szCs w:val="24"/>
        </w:rPr>
        <w:t>о</w:t>
      </w:r>
      <w:r w:rsidR="00EB4249" w:rsidRPr="006F484C">
        <w:rPr>
          <w:rFonts w:ascii="Times New Roman" w:hAnsi="Times New Roman" w:cs="Times New Roman"/>
          <w:sz w:val="24"/>
          <w:szCs w:val="24"/>
        </w:rPr>
        <w:t xml:space="preserve"> взимаме </w:t>
      </w:r>
      <w:r w:rsidR="00EB4249">
        <w:rPr>
          <w:rFonts w:ascii="Times New Roman" w:hAnsi="Times New Roman" w:cs="Times New Roman"/>
          <w:sz w:val="24"/>
          <w:szCs w:val="24"/>
        </w:rPr>
        <w:t>е</w:t>
      </w:r>
      <w:r w:rsidR="00EB4249" w:rsidRPr="006F484C">
        <w:rPr>
          <w:rFonts w:ascii="Times New Roman" w:hAnsi="Times New Roman" w:cs="Times New Roman"/>
          <w:sz w:val="24"/>
          <w:szCs w:val="24"/>
        </w:rPr>
        <w:t>два днеска</w:t>
      </w:r>
      <w:r w:rsidR="00EB4249">
        <w:rPr>
          <w:rFonts w:ascii="Times New Roman" w:hAnsi="Times New Roman" w:cs="Times New Roman"/>
          <w:sz w:val="24"/>
          <w:szCs w:val="24"/>
        </w:rPr>
        <w:t>,</w:t>
      </w:r>
      <w:r w:rsidR="00EB4249" w:rsidRPr="006F484C">
        <w:rPr>
          <w:rFonts w:ascii="Times New Roman" w:hAnsi="Times New Roman" w:cs="Times New Roman"/>
          <w:sz w:val="24"/>
          <w:szCs w:val="24"/>
        </w:rPr>
        <w:t xml:space="preserve"> доводите в него</w:t>
      </w:r>
      <w:r w:rsidR="00EB4249">
        <w:rPr>
          <w:rFonts w:ascii="Times New Roman" w:hAnsi="Times New Roman" w:cs="Times New Roman"/>
          <w:sz w:val="24"/>
          <w:szCs w:val="24"/>
        </w:rPr>
        <w:t>,</w:t>
      </w:r>
      <w:r w:rsidR="00EB4249" w:rsidRPr="006F484C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EB4249">
        <w:rPr>
          <w:rFonts w:ascii="Times New Roman" w:hAnsi="Times New Roman" w:cs="Times New Roman"/>
          <w:sz w:val="24"/>
          <w:szCs w:val="24"/>
        </w:rPr>
        <w:t>,</w:t>
      </w:r>
      <w:r w:rsidR="00EB4249" w:rsidRPr="006F484C">
        <w:rPr>
          <w:rFonts w:ascii="Times New Roman" w:hAnsi="Times New Roman" w:cs="Times New Roman"/>
          <w:sz w:val="24"/>
          <w:szCs w:val="24"/>
        </w:rPr>
        <w:t xml:space="preserve"> са идентични с до</w:t>
      </w:r>
      <w:r w:rsidR="00EB4249">
        <w:rPr>
          <w:rFonts w:ascii="Times New Roman" w:hAnsi="Times New Roman" w:cs="Times New Roman"/>
          <w:sz w:val="24"/>
          <w:szCs w:val="24"/>
        </w:rPr>
        <w:t>в</w:t>
      </w:r>
      <w:r w:rsidR="00EB4249" w:rsidRPr="006F484C">
        <w:rPr>
          <w:rFonts w:ascii="Times New Roman" w:hAnsi="Times New Roman" w:cs="Times New Roman"/>
          <w:sz w:val="24"/>
          <w:szCs w:val="24"/>
        </w:rPr>
        <w:t>о</w:t>
      </w:r>
      <w:r w:rsidR="00EB4249">
        <w:rPr>
          <w:rFonts w:ascii="Times New Roman" w:hAnsi="Times New Roman" w:cs="Times New Roman"/>
          <w:sz w:val="24"/>
          <w:szCs w:val="24"/>
        </w:rPr>
        <w:t>дите</w:t>
      </w:r>
      <w:r w:rsidR="00EB4249" w:rsidRPr="006F484C">
        <w:rPr>
          <w:rFonts w:ascii="Times New Roman" w:hAnsi="Times New Roman" w:cs="Times New Roman"/>
          <w:sz w:val="24"/>
          <w:szCs w:val="24"/>
        </w:rPr>
        <w:t xml:space="preserve"> по преписка № КЗК-466</w:t>
      </w:r>
      <w:r w:rsidR="00EB4249">
        <w:rPr>
          <w:rFonts w:ascii="Times New Roman" w:hAnsi="Times New Roman" w:cs="Times New Roman"/>
          <w:sz w:val="24"/>
          <w:szCs w:val="24"/>
        </w:rPr>
        <w:t>, д</w:t>
      </w:r>
      <w:r w:rsidR="00EB4249" w:rsidRPr="006F484C">
        <w:rPr>
          <w:rFonts w:ascii="Times New Roman" w:hAnsi="Times New Roman" w:cs="Times New Roman"/>
          <w:sz w:val="24"/>
          <w:szCs w:val="24"/>
        </w:rPr>
        <w:t>околкото и разгледаният казус е същия</w:t>
      </w:r>
      <w:r w:rsidR="00EB4249">
        <w:rPr>
          <w:rFonts w:ascii="Times New Roman" w:hAnsi="Times New Roman" w:cs="Times New Roman"/>
          <w:sz w:val="24"/>
          <w:szCs w:val="24"/>
        </w:rPr>
        <w:t>,</w:t>
      </w:r>
      <w:r w:rsidR="00EB4249" w:rsidRPr="006F484C">
        <w:rPr>
          <w:rFonts w:ascii="Times New Roman" w:hAnsi="Times New Roman" w:cs="Times New Roman"/>
          <w:sz w:val="24"/>
          <w:szCs w:val="24"/>
        </w:rPr>
        <w:t xml:space="preserve"> идентичен</w:t>
      </w:r>
      <w:r w:rsidR="00EB4249">
        <w:rPr>
          <w:rFonts w:ascii="Times New Roman" w:hAnsi="Times New Roman" w:cs="Times New Roman"/>
          <w:sz w:val="24"/>
          <w:szCs w:val="24"/>
        </w:rPr>
        <w:t>,</w:t>
      </w:r>
      <w:r w:rsidR="00EB4249" w:rsidRPr="006F484C">
        <w:rPr>
          <w:rFonts w:ascii="Times New Roman" w:hAnsi="Times New Roman" w:cs="Times New Roman"/>
          <w:sz w:val="24"/>
          <w:szCs w:val="24"/>
        </w:rPr>
        <w:t xml:space="preserve"> с единствен</w:t>
      </w:r>
      <w:r w:rsidR="00EB4249">
        <w:rPr>
          <w:rFonts w:ascii="Times New Roman" w:hAnsi="Times New Roman" w:cs="Times New Roman"/>
          <w:sz w:val="24"/>
          <w:szCs w:val="24"/>
        </w:rPr>
        <w:t>ата</w:t>
      </w:r>
      <w:r w:rsidR="00EB4249" w:rsidRPr="006F484C">
        <w:rPr>
          <w:rFonts w:ascii="Times New Roman" w:hAnsi="Times New Roman" w:cs="Times New Roman"/>
          <w:sz w:val="24"/>
          <w:szCs w:val="24"/>
        </w:rPr>
        <w:t xml:space="preserve"> разлика</w:t>
      </w:r>
      <w:r w:rsidR="00EB4249">
        <w:rPr>
          <w:rFonts w:ascii="Times New Roman" w:hAnsi="Times New Roman" w:cs="Times New Roman"/>
          <w:sz w:val="24"/>
          <w:szCs w:val="24"/>
        </w:rPr>
        <w:t>,</w:t>
      </w:r>
      <w:r w:rsidR="00EB4249" w:rsidRPr="006F484C">
        <w:rPr>
          <w:rFonts w:ascii="Times New Roman" w:hAnsi="Times New Roman" w:cs="Times New Roman"/>
          <w:sz w:val="24"/>
          <w:szCs w:val="24"/>
        </w:rPr>
        <w:t xml:space="preserve"> че касае друга </w:t>
      </w:r>
      <w:r w:rsidR="00EB4249">
        <w:rPr>
          <w:rFonts w:ascii="Times New Roman" w:hAnsi="Times New Roman" w:cs="Times New Roman"/>
          <w:sz w:val="24"/>
          <w:szCs w:val="24"/>
        </w:rPr>
        <w:t>обособе</w:t>
      </w:r>
      <w:r w:rsidR="00EB4249" w:rsidRPr="006F484C">
        <w:rPr>
          <w:rFonts w:ascii="Times New Roman" w:hAnsi="Times New Roman" w:cs="Times New Roman"/>
          <w:sz w:val="24"/>
          <w:szCs w:val="24"/>
        </w:rPr>
        <w:t>на позиция на процес</w:t>
      </w:r>
      <w:r w:rsidR="00EB4249">
        <w:rPr>
          <w:rFonts w:ascii="Times New Roman" w:hAnsi="Times New Roman" w:cs="Times New Roman"/>
          <w:sz w:val="24"/>
          <w:szCs w:val="24"/>
        </w:rPr>
        <w:t>н</w:t>
      </w:r>
      <w:r w:rsidR="00EB4249" w:rsidRPr="006F484C">
        <w:rPr>
          <w:rFonts w:ascii="Times New Roman" w:hAnsi="Times New Roman" w:cs="Times New Roman"/>
          <w:sz w:val="24"/>
          <w:szCs w:val="24"/>
        </w:rPr>
        <w:t>ата обществена поръчка</w:t>
      </w:r>
      <w:r w:rsidR="00EB4249">
        <w:rPr>
          <w:rFonts w:ascii="Times New Roman" w:hAnsi="Times New Roman" w:cs="Times New Roman"/>
          <w:sz w:val="24"/>
          <w:szCs w:val="24"/>
        </w:rPr>
        <w:t>.</w:t>
      </w:r>
    </w:p>
    <w:p w:rsidR="00EB4249" w:rsidRDefault="00EB4249" w:rsidP="00EB42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F484C">
        <w:rPr>
          <w:rFonts w:ascii="Times New Roman" w:hAnsi="Times New Roman" w:cs="Times New Roman"/>
          <w:sz w:val="24"/>
          <w:szCs w:val="24"/>
        </w:rPr>
        <w:t>редставям списък с разноски с доказателства за тяхното извършване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484C">
        <w:rPr>
          <w:rFonts w:ascii="Times New Roman" w:hAnsi="Times New Roman" w:cs="Times New Roman"/>
          <w:sz w:val="24"/>
          <w:szCs w:val="24"/>
        </w:rPr>
        <w:t xml:space="preserve"> също така становището аз и по пред</w:t>
      </w:r>
      <w:r>
        <w:rPr>
          <w:rFonts w:ascii="Times New Roman" w:hAnsi="Times New Roman" w:cs="Times New Roman"/>
          <w:sz w:val="24"/>
          <w:szCs w:val="24"/>
        </w:rPr>
        <w:t>ход</w:t>
      </w:r>
      <w:r w:rsidRPr="006F484C">
        <w:rPr>
          <w:rFonts w:ascii="Times New Roman" w:hAnsi="Times New Roman" w:cs="Times New Roman"/>
          <w:sz w:val="24"/>
          <w:szCs w:val="24"/>
        </w:rPr>
        <w:t>ната преп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F484C">
        <w:rPr>
          <w:rFonts w:ascii="Times New Roman" w:hAnsi="Times New Roman" w:cs="Times New Roman"/>
          <w:sz w:val="24"/>
          <w:szCs w:val="24"/>
        </w:rPr>
        <w:t>ска дадох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484C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ани</w:t>
      </w:r>
      <w:r w:rsidRPr="006F484C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484C">
        <w:rPr>
          <w:rFonts w:ascii="Times New Roman" w:hAnsi="Times New Roman" w:cs="Times New Roman"/>
          <w:sz w:val="24"/>
          <w:szCs w:val="24"/>
        </w:rPr>
        <w:t xml:space="preserve"> като се запознахме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F484C">
        <w:rPr>
          <w:rFonts w:ascii="Times New Roman" w:hAnsi="Times New Roman" w:cs="Times New Roman"/>
          <w:sz w:val="24"/>
          <w:szCs w:val="24"/>
        </w:rPr>
        <w:t>реди делото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Pr="006F484C">
        <w:rPr>
          <w:rFonts w:ascii="Times New Roman" w:hAnsi="Times New Roman" w:cs="Times New Roman"/>
          <w:sz w:val="24"/>
          <w:szCs w:val="24"/>
        </w:rPr>
        <w:t xml:space="preserve"> да оставите жал</w:t>
      </w:r>
      <w:r>
        <w:rPr>
          <w:rFonts w:ascii="Times New Roman" w:hAnsi="Times New Roman" w:cs="Times New Roman"/>
          <w:sz w:val="24"/>
          <w:szCs w:val="24"/>
        </w:rPr>
        <w:t xml:space="preserve">бата </w:t>
      </w:r>
      <w:r w:rsidRPr="006F484C">
        <w:rPr>
          <w:rFonts w:ascii="Times New Roman" w:hAnsi="Times New Roman" w:cs="Times New Roman"/>
          <w:sz w:val="24"/>
          <w:szCs w:val="24"/>
        </w:rPr>
        <w:t>без уважение, като неоснователна и недоказана.</w:t>
      </w:r>
    </w:p>
    <w:p w:rsidR="006F484C" w:rsidRDefault="006F484C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278D1" w:rsidRPr="00833E5F" w:rsidRDefault="001278D1" w:rsidP="001278D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78D1" w:rsidRPr="00833E5F" w:rsidRDefault="001278D1" w:rsidP="001278D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1278D1" w:rsidRPr="00833E5F" w:rsidRDefault="001278D1" w:rsidP="001278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278D1" w:rsidRPr="00833E5F" w:rsidRDefault="001278D1" w:rsidP="001278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1278D1" w:rsidRPr="00833E5F" w:rsidRDefault="001278D1" w:rsidP="001278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278D1" w:rsidRPr="00833E5F" w:rsidRDefault="001278D1" w:rsidP="001278D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278D1" w:rsidRPr="00833E5F" w:rsidRDefault="001278D1" w:rsidP="001278D1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1278D1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E97" w:rsidRDefault="00454E97">
      <w:pPr>
        <w:spacing w:after="0" w:line="240" w:lineRule="auto"/>
      </w:pPr>
      <w:r>
        <w:separator/>
      </w:r>
    </w:p>
  </w:endnote>
  <w:endnote w:type="continuationSeparator" w:id="0">
    <w:p w:rsidR="00454E97" w:rsidRDefault="00454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42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54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E97" w:rsidRDefault="00454E97">
      <w:pPr>
        <w:spacing w:after="0" w:line="240" w:lineRule="auto"/>
      </w:pPr>
      <w:r>
        <w:separator/>
      </w:r>
    </w:p>
  </w:footnote>
  <w:footnote w:type="continuationSeparator" w:id="0">
    <w:p w:rsidR="00454E97" w:rsidRDefault="00454E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F72B4"/>
    <w:rsid w:val="001140ED"/>
    <w:rsid w:val="001258CE"/>
    <w:rsid w:val="001278D1"/>
    <w:rsid w:val="001A4CC6"/>
    <w:rsid w:val="001E31DF"/>
    <w:rsid w:val="003842C6"/>
    <w:rsid w:val="003D3261"/>
    <w:rsid w:val="00454E97"/>
    <w:rsid w:val="00510FE3"/>
    <w:rsid w:val="00512A4F"/>
    <w:rsid w:val="006267E4"/>
    <w:rsid w:val="00685FEB"/>
    <w:rsid w:val="006F484C"/>
    <w:rsid w:val="00731567"/>
    <w:rsid w:val="007371AE"/>
    <w:rsid w:val="007916CD"/>
    <w:rsid w:val="00825D60"/>
    <w:rsid w:val="00833E5F"/>
    <w:rsid w:val="008C0686"/>
    <w:rsid w:val="0091128A"/>
    <w:rsid w:val="00B15A38"/>
    <w:rsid w:val="00BB22C9"/>
    <w:rsid w:val="00DC590F"/>
    <w:rsid w:val="00EB4249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D2D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454</Words>
  <Characters>2591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2025-07-21T09:31:00Z</dcterms:modified>
</cp:coreProperties>
</file>